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1B8A3" w14:textId="2268A0C0" w:rsidR="009B32E4" w:rsidRDefault="00D1603A">
      <w:pPr>
        <w:rPr>
          <w:lang w:val="bg-BG"/>
        </w:rPr>
      </w:pPr>
      <w:r>
        <w:rPr>
          <w:rFonts w:ascii="Bookman Old Style" w:hAnsi="Bookman Old Style" w:cs="Aharoni"/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8752" behindDoc="0" locked="0" layoutInCell="1" allowOverlap="1" wp14:anchorId="08FE84FC" wp14:editId="666D6226">
            <wp:simplePos x="0" y="0"/>
            <wp:positionH relativeFrom="margin">
              <wp:posOffset>-41275</wp:posOffset>
            </wp:positionH>
            <wp:positionV relativeFrom="margin">
              <wp:posOffset>-175895</wp:posOffset>
            </wp:positionV>
            <wp:extent cx="5760720" cy="94361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53097" w14:textId="09393ECA" w:rsidR="009B32E4" w:rsidRPr="00D1603A" w:rsidRDefault="006B5842" w:rsidP="00792A08">
      <w:pPr>
        <w:jc w:val="both"/>
        <w:rPr>
          <w:b/>
          <w:bCs/>
          <w:sz w:val="28"/>
          <w:szCs w:val="28"/>
          <w:lang w:val="bg-BG"/>
        </w:rPr>
      </w:pPr>
      <w:r w:rsidRPr="00D1603A">
        <w:rPr>
          <w:b/>
          <w:bCs/>
          <w:sz w:val="28"/>
          <w:szCs w:val="28"/>
          <w:lang w:val="bg-BG"/>
        </w:rPr>
        <w:t>УТВЪРЖДАВАМ</w:t>
      </w:r>
      <w:r w:rsidR="009B32E4" w:rsidRPr="00D1603A">
        <w:rPr>
          <w:b/>
          <w:bCs/>
          <w:sz w:val="28"/>
          <w:szCs w:val="28"/>
          <w:lang w:val="bg-BG"/>
        </w:rPr>
        <w:t>:</w:t>
      </w:r>
    </w:p>
    <w:p w14:paraId="01F5CF80" w14:textId="69F9FCEA" w:rsidR="009B32E4" w:rsidRPr="009B32E4" w:rsidRDefault="006B5842" w:rsidP="00792A08">
      <w:pPr>
        <w:rPr>
          <w:sz w:val="28"/>
          <w:szCs w:val="28"/>
          <w:lang w:val="bg-BG"/>
        </w:rPr>
      </w:pPr>
      <w:r w:rsidRPr="00D1603A">
        <w:rPr>
          <w:b/>
          <w:bCs/>
          <w:sz w:val="28"/>
          <w:szCs w:val="28"/>
          <w:lang w:val="bg-BG"/>
        </w:rPr>
        <w:t>ТОНЯ КОЕВА</w:t>
      </w:r>
      <w:r>
        <w:rPr>
          <w:sz w:val="28"/>
          <w:szCs w:val="28"/>
          <w:lang w:val="bg-BG"/>
        </w:rPr>
        <w:t xml:space="preserve"> - ДИРЕКТОР</w:t>
      </w:r>
    </w:p>
    <w:p w14:paraId="4E260F48" w14:textId="77777777" w:rsidR="009B32E4" w:rsidRPr="009B32E4" w:rsidRDefault="009B32E4">
      <w:pPr>
        <w:rPr>
          <w:sz w:val="28"/>
          <w:szCs w:val="28"/>
          <w:lang w:val="bg-BG"/>
        </w:rPr>
      </w:pPr>
    </w:p>
    <w:p w14:paraId="4BE4E408" w14:textId="179D4D5D" w:rsidR="0028003B" w:rsidRPr="0028003B" w:rsidRDefault="0028003B" w:rsidP="009B32E4">
      <w:pPr>
        <w:jc w:val="center"/>
        <w:rPr>
          <w:b/>
          <w:sz w:val="36"/>
          <w:szCs w:val="36"/>
          <w:lang w:val="bg-BG"/>
        </w:rPr>
      </w:pPr>
      <w:r w:rsidRPr="0028003B">
        <w:rPr>
          <w:b/>
          <w:sz w:val="36"/>
          <w:szCs w:val="36"/>
          <w:lang w:val="bg-BG"/>
        </w:rPr>
        <w:t>М Е Р К И</w:t>
      </w:r>
    </w:p>
    <w:p w14:paraId="25252D52" w14:textId="10A608A9" w:rsidR="009B32E4" w:rsidRPr="00B53E59" w:rsidRDefault="009B32E4" w:rsidP="009B32E4">
      <w:pPr>
        <w:jc w:val="center"/>
        <w:rPr>
          <w:b/>
          <w:sz w:val="28"/>
          <w:szCs w:val="28"/>
          <w:lang w:val="bg-BG"/>
        </w:rPr>
      </w:pPr>
      <w:r w:rsidRPr="00B53E59">
        <w:rPr>
          <w:b/>
          <w:sz w:val="28"/>
          <w:szCs w:val="28"/>
          <w:lang w:val="bg-BG"/>
        </w:rPr>
        <w:t>за ограничаване на ПТП с участието на ученици и намаляване на после</w:t>
      </w:r>
      <w:r w:rsidR="00792A08">
        <w:rPr>
          <w:b/>
          <w:sz w:val="28"/>
          <w:szCs w:val="28"/>
          <w:lang w:val="bg-BG"/>
        </w:rPr>
        <w:t>дствията от тях за учебната 20</w:t>
      </w:r>
      <w:r w:rsidR="00792A08">
        <w:rPr>
          <w:b/>
          <w:sz w:val="28"/>
          <w:szCs w:val="28"/>
        </w:rPr>
        <w:t>2</w:t>
      </w:r>
      <w:r w:rsidR="00C61F7A">
        <w:rPr>
          <w:b/>
          <w:sz w:val="28"/>
          <w:szCs w:val="28"/>
          <w:lang w:val="bg-BG"/>
        </w:rPr>
        <w:t>4</w:t>
      </w:r>
      <w:r w:rsidR="00792A08">
        <w:rPr>
          <w:b/>
          <w:sz w:val="28"/>
          <w:szCs w:val="28"/>
          <w:lang w:val="bg-BG"/>
        </w:rPr>
        <w:t>/202</w:t>
      </w:r>
      <w:r w:rsidR="00C61F7A">
        <w:rPr>
          <w:b/>
          <w:sz w:val="28"/>
          <w:szCs w:val="28"/>
          <w:lang w:val="bg-BG"/>
        </w:rPr>
        <w:t>5</w:t>
      </w:r>
      <w:r w:rsidRPr="00B53E59">
        <w:rPr>
          <w:b/>
          <w:sz w:val="28"/>
          <w:szCs w:val="28"/>
          <w:lang w:val="bg-BG"/>
        </w:rPr>
        <w:t xml:space="preserve"> година</w:t>
      </w:r>
    </w:p>
    <w:p w14:paraId="1E4871C4" w14:textId="77777777" w:rsidR="009B32E4" w:rsidRDefault="009B32E4" w:rsidP="009B32E4">
      <w:pPr>
        <w:rPr>
          <w:lang w:val="bg-BG"/>
        </w:rPr>
      </w:pPr>
    </w:p>
    <w:p w14:paraId="5C4130E9" w14:textId="61FDAABE" w:rsidR="009B32E4" w:rsidRPr="00792A08" w:rsidRDefault="009B32E4" w:rsidP="009B32E4">
      <w:pPr>
        <w:jc w:val="both"/>
        <w:rPr>
          <w:lang w:val="bg-BG"/>
        </w:rPr>
      </w:pPr>
      <w:r>
        <w:rPr>
          <w:lang w:val="bg-BG"/>
        </w:rPr>
        <w:tab/>
        <w:t>С решение №16 от 17.01.2019 г. на Министерски съвет за приемане на интегриран подход „Безопасна система с визия нула загинали и тежко ранени“ 2019 година е обявена за година на активна работа по опазване живота и здравето на участниците в движението по пътя под мотото „Пази семейството си на пътя“</w:t>
      </w:r>
      <w:r w:rsidR="00792A08">
        <w:t>.</w:t>
      </w:r>
      <w:r w:rsidR="00D1603A">
        <w:rPr>
          <w:lang w:val="bg-BG"/>
        </w:rPr>
        <w:t xml:space="preserve"> </w:t>
      </w:r>
      <w:r w:rsidR="00792A08">
        <w:rPr>
          <w:lang w:val="bg-BG"/>
        </w:rPr>
        <w:t>Кампанията в училище продължава и през 202</w:t>
      </w:r>
      <w:r w:rsidR="001D28A1">
        <w:rPr>
          <w:lang w:val="bg-BG"/>
        </w:rPr>
        <w:t>3</w:t>
      </w:r>
      <w:r w:rsidR="00792A08">
        <w:rPr>
          <w:lang w:val="bg-BG"/>
        </w:rPr>
        <w:t>/202</w:t>
      </w:r>
      <w:r w:rsidR="001D28A1">
        <w:rPr>
          <w:lang w:val="bg-BG"/>
        </w:rPr>
        <w:t>4</w:t>
      </w:r>
      <w:r w:rsidR="00792A08">
        <w:rPr>
          <w:lang w:val="bg-BG"/>
        </w:rPr>
        <w:t xml:space="preserve"> учебна  г</w:t>
      </w:r>
      <w:r w:rsidR="006B5842">
        <w:rPr>
          <w:lang w:val="bg-BG"/>
        </w:rPr>
        <w:t>одина</w:t>
      </w:r>
      <w:r w:rsidR="00792A08">
        <w:rPr>
          <w:lang w:val="bg-BG"/>
        </w:rPr>
        <w:t>.</w:t>
      </w:r>
    </w:p>
    <w:p w14:paraId="4BFE4A23" w14:textId="77777777" w:rsidR="009B32E4" w:rsidRDefault="009B32E4" w:rsidP="009B32E4">
      <w:pPr>
        <w:jc w:val="both"/>
        <w:rPr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4113"/>
        <w:gridCol w:w="2400"/>
        <w:gridCol w:w="2259"/>
      </w:tblGrid>
      <w:tr w:rsidR="00B53E59" w14:paraId="2683F78C" w14:textId="77777777" w:rsidTr="00B53E59">
        <w:tc>
          <w:tcPr>
            <w:tcW w:w="516" w:type="dxa"/>
          </w:tcPr>
          <w:p w14:paraId="756F0557" w14:textId="7777777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№</w:t>
            </w:r>
          </w:p>
        </w:tc>
        <w:tc>
          <w:tcPr>
            <w:tcW w:w="4113" w:type="dxa"/>
          </w:tcPr>
          <w:p w14:paraId="3F2CD8A3" w14:textId="7777777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                     Мерки</w:t>
            </w:r>
          </w:p>
        </w:tc>
        <w:tc>
          <w:tcPr>
            <w:tcW w:w="2400" w:type="dxa"/>
          </w:tcPr>
          <w:p w14:paraId="367FACC6" w14:textId="617EA9F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             Срок</w:t>
            </w:r>
          </w:p>
        </w:tc>
        <w:tc>
          <w:tcPr>
            <w:tcW w:w="2259" w:type="dxa"/>
          </w:tcPr>
          <w:p w14:paraId="5B13ED50" w14:textId="7777777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    Отговорници</w:t>
            </w:r>
          </w:p>
        </w:tc>
      </w:tr>
      <w:tr w:rsidR="009B32E4" w14:paraId="78751A0E" w14:textId="77777777" w:rsidTr="00B53E59">
        <w:tc>
          <w:tcPr>
            <w:tcW w:w="516" w:type="dxa"/>
          </w:tcPr>
          <w:p w14:paraId="2FBC7566" w14:textId="7777777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4113" w:type="dxa"/>
          </w:tcPr>
          <w:p w14:paraId="6BF0A517" w14:textId="7777777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На първата родителска среща родителите да бъдат информирани за особеностите на транспортната инфраструктура в близост до училището за личната безопасност и опазване здравето и живота на децата</w:t>
            </w:r>
          </w:p>
        </w:tc>
        <w:tc>
          <w:tcPr>
            <w:tcW w:w="2400" w:type="dxa"/>
          </w:tcPr>
          <w:p w14:paraId="09FA57CC" w14:textId="462FD94E" w:rsidR="009B32E4" w:rsidRDefault="00792A08" w:rsidP="00792A0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 октомври</w:t>
            </w:r>
            <w:r w:rsidR="009B32E4">
              <w:rPr>
                <w:lang w:val="bg-BG"/>
              </w:rPr>
              <w:t>.</w:t>
            </w:r>
          </w:p>
        </w:tc>
        <w:tc>
          <w:tcPr>
            <w:tcW w:w="2259" w:type="dxa"/>
          </w:tcPr>
          <w:p w14:paraId="6406EB13" w14:textId="7777777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Класни ръководители</w:t>
            </w:r>
          </w:p>
        </w:tc>
      </w:tr>
      <w:tr w:rsidR="009B32E4" w14:paraId="0F8C3CB9" w14:textId="77777777" w:rsidTr="00B53E59">
        <w:tc>
          <w:tcPr>
            <w:tcW w:w="516" w:type="dxa"/>
          </w:tcPr>
          <w:p w14:paraId="3F758957" w14:textId="7777777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4113" w:type="dxa"/>
          </w:tcPr>
          <w:p w14:paraId="1B22AAFF" w14:textId="77777777" w:rsidR="009B32E4" w:rsidRDefault="009B32E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Създаване на рубрика по БДП на сайта на училището</w:t>
            </w:r>
          </w:p>
        </w:tc>
        <w:tc>
          <w:tcPr>
            <w:tcW w:w="2400" w:type="dxa"/>
          </w:tcPr>
          <w:p w14:paraId="1C06AAB1" w14:textId="77777777" w:rsidR="009B32E4" w:rsidRDefault="00792A08" w:rsidP="00792A0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М.септември </w:t>
            </w:r>
          </w:p>
        </w:tc>
        <w:tc>
          <w:tcPr>
            <w:tcW w:w="2259" w:type="dxa"/>
          </w:tcPr>
          <w:p w14:paraId="46CF08AA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ЗДУД и председател на УКБДП</w:t>
            </w:r>
          </w:p>
        </w:tc>
      </w:tr>
      <w:tr w:rsidR="009B32E4" w14:paraId="56F2491E" w14:textId="77777777" w:rsidTr="00B53E59">
        <w:tc>
          <w:tcPr>
            <w:tcW w:w="516" w:type="dxa"/>
          </w:tcPr>
          <w:p w14:paraId="12024C51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4113" w:type="dxa"/>
          </w:tcPr>
          <w:p w14:paraId="7D36815C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Попълване на декларация от родители, че детето ще се прибира само</w:t>
            </w:r>
          </w:p>
        </w:tc>
        <w:tc>
          <w:tcPr>
            <w:tcW w:w="2400" w:type="dxa"/>
          </w:tcPr>
          <w:p w14:paraId="2F0DA0A2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постоянен</w:t>
            </w:r>
          </w:p>
        </w:tc>
        <w:tc>
          <w:tcPr>
            <w:tcW w:w="2259" w:type="dxa"/>
          </w:tcPr>
          <w:p w14:paraId="38D82438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Класни ръководители и учители в ГЦОУД</w:t>
            </w:r>
          </w:p>
        </w:tc>
      </w:tr>
      <w:tr w:rsidR="009B32E4" w14:paraId="62A8EED6" w14:textId="77777777" w:rsidTr="00B53E59">
        <w:tc>
          <w:tcPr>
            <w:tcW w:w="516" w:type="dxa"/>
          </w:tcPr>
          <w:p w14:paraId="27EBD665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4113" w:type="dxa"/>
          </w:tcPr>
          <w:p w14:paraId="1D8CBA02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Осигуряване на учебни помагала за учениците и литература в помощ на обучението по БДП</w:t>
            </w:r>
          </w:p>
        </w:tc>
        <w:tc>
          <w:tcPr>
            <w:tcW w:w="2400" w:type="dxa"/>
          </w:tcPr>
          <w:p w14:paraId="3AC8A5FC" w14:textId="77777777" w:rsidR="009B32E4" w:rsidRDefault="00792A08" w:rsidP="00792A0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М.септември </w:t>
            </w:r>
          </w:p>
        </w:tc>
        <w:tc>
          <w:tcPr>
            <w:tcW w:w="2259" w:type="dxa"/>
          </w:tcPr>
          <w:p w14:paraId="3E94846C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Класни ръководители</w:t>
            </w:r>
          </w:p>
        </w:tc>
      </w:tr>
      <w:tr w:rsidR="009B32E4" w14:paraId="67AC8B5E" w14:textId="77777777" w:rsidTr="00B53E59">
        <w:tc>
          <w:tcPr>
            <w:tcW w:w="516" w:type="dxa"/>
          </w:tcPr>
          <w:p w14:paraId="05DF6C26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4113" w:type="dxa"/>
          </w:tcPr>
          <w:p w14:paraId="6744B090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Организиране на работни срещи за разглеждане на конкретни събития, настъпили с учениците от училище</w:t>
            </w:r>
          </w:p>
        </w:tc>
        <w:tc>
          <w:tcPr>
            <w:tcW w:w="2400" w:type="dxa"/>
          </w:tcPr>
          <w:p w14:paraId="51367E72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Постоянен</w:t>
            </w:r>
          </w:p>
        </w:tc>
        <w:tc>
          <w:tcPr>
            <w:tcW w:w="2259" w:type="dxa"/>
          </w:tcPr>
          <w:p w14:paraId="329DB81A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Председател на УКБДП</w:t>
            </w:r>
          </w:p>
        </w:tc>
      </w:tr>
      <w:tr w:rsidR="009B32E4" w14:paraId="7C5AF154" w14:textId="77777777" w:rsidTr="00B53E59">
        <w:tc>
          <w:tcPr>
            <w:tcW w:w="516" w:type="dxa"/>
          </w:tcPr>
          <w:p w14:paraId="616B91C1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4113" w:type="dxa"/>
          </w:tcPr>
          <w:p w14:paraId="76C37592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Провеждане на задължителна ефективна“петминутка“ в края на последния час.</w:t>
            </w:r>
          </w:p>
        </w:tc>
        <w:tc>
          <w:tcPr>
            <w:tcW w:w="2400" w:type="dxa"/>
          </w:tcPr>
          <w:p w14:paraId="438267C9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Ежедневно</w:t>
            </w:r>
          </w:p>
        </w:tc>
        <w:tc>
          <w:tcPr>
            <w:tcW w:w="2259" w:type="dxa"/>
          </w:tcPr>
          <w:p w14:paraId="7CD46CB2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Учители</w:t>
            </w:r>
          </w:p>
        </w:tc>
      </w:tr>
      <w:tr w:rsidR="009B32E4" w14:paraId="5DDC6B28" w14:textId="77777777" w:rsidTr="00B53E59">
        <w:tc>
          <w:tcPr>
            <w:tcW w:w="516" w:type="dxa"/>
          </w:tcPr>
          <w:p w14:paraId="47E92FB5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4113" w:type="dxa"/>
          </w:tcPr>
          <w:p w14:paraId="57D806E6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Спазване на мерки за безопасност при пътуване с различни видове транспорт при провеждане на организирани учебни екскурзии и други мероприятия.</w:t>
            </w:r>
          </w:p>
        </w:tc>
        <w:tc>
          <w:tcPr>
            <w:tcW w:w="2400" w:type="dxa"/>
          </w:tcPr>
          <w:p w14:paraId="158D7EB9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При организирани мероприятия</w:t>
            </w:r>
          </w:p>
        </w:tc>
        <w:tc>
          <w:tcPr>
            <w:tcW w:w="2259" w:type="dxa"/>
          </w:tcPr>
          <w:p w14:paraId="70433886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Директор и ръководители на групи</w:t>
            </w:r>
          </w:p>
        </w:tc>
      </w:tr>
      <w:tr w:rsidR="009B32E4" w14:paraId="136BFF57" w14:textId="77777777" w:rsidTr="00B53E59">
        <w:tc>
          <w:tcPr>
            <w:tcW w:w="516" w:type="dxa"/>
          </w:tcPr>
          <w:p w14:paraId="6C07CEBF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8.</w:t>
            </w:r>
          </w:p>
        </w:tc>
        <w:tc>
          <w:tcPr>
            <w:tcW w:w="4113" w:type="dxa"/>
          </w:tcPr>
          <w:p w14:paraId="029360D7" w14:textId="77777777" w:rsidR="009B32E4" w:rsidRDefault="008B10D4" w:rsidP="008B10D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Изработване на рисунки и проекти на тема“Да запазим децата на пътя“</w:t>
            </w:r>
          </w:p>
          <w:p w14:paraId="6AF6B780" w14:textId="77777777" w:rsidR="008B10D4" w:rsidRDefault="008B10D4" w:rsidP="008B10D4">
            <w:pPr>
              <w:jc w:val="both"/>
              <w:rPr>
                <w:lang w:val="bg-BG"/>
              </w:rPr>
            </w:pPr>
          </w:p>
        </w:tc>
        <w:tc>
          <w:tcPr>
            <w:tcW w:w="2400" w:type="dxa"/>
          </w:tcPr>
          <w:p w14:paraId="15EA8777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М.октомври/ноември</w:t>
            </w:r>
          </w:p>
        </w:tc>
        <w:tc>
          <w:tcPr>
            <w:tcW w:w="2259" w:type="dxa"/>
          </w:tcPr>
          <w:p w14:paraId="615BA23E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Учители</w:t>
            </w:r>
          </w:p>
        </w:tc>
      </w:tr>
      <w:tr w:rsidR="009B32E4" w14:paraId="548A39E3" w14:textId="77777777" w:rsidTr="00B53E59">
        <w:tc>
          <w:tcPr>
            <w:tcW w:w="516" w:type="dxa"/>
          </w:tcPr>
          <w:p w14:paraId="312F65C7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9.</w:t>
            </w:r>
          </w:p>
        </w:tc>
        <w:tc>
          <w:tcPr>
            <w:tcW w:w="4113" w:type="dxa"/>
          </w:tcPr>
          <w:p w14:paraId="02604D7A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Отбелязване на „Европейски ден без загинали на пътя“</w:t>
            </w:r>
          </w:p>
        </w:tc>
        <w:tc>
          <w:tcPr>
            <w:tcW w:w="2400" w:type="dxa"/>
          </w:tcPr>
          <w:p w14:paraId="4388EE0D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М.Септември</w:t>
            </w:r>
          </w:p>
        </w:tc>
        <w:tc>
          <w:tcPr>
            <w:tcW w:w="2259" w:type="dxa"/>
          </w:tcPr>
          <w:p w14:paraId="7721536B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УКБДП</w:t>
            </w:r>
          </w:p>
        </w:tc>
      </w:tr>
      <w:tr w:rsidR="009B32E4" w14:paraId="36185614" w14:textId="77777777" w:rsidTr="00B53E59">
        <w:tc>
          <w:tcPr>
            <w:tcW w:w="516" w:type="dxa"/>
          </w:tcPr>
          <w:p w14:paraId="55DBA9C8" w14:textId="77777777" w:rsidR="009B32E4" w:rsidRDefault="008B10D4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10.</w:t>
            </w:r>
          </w:p>
        </w:tc>
        <w:tc>
          <w:tcPr>
            <w:tcW w:w="4113" w:type="dxa"/>
          </w:tcPr>
          <w:p w14:paraId="670D4235" w14:textId="77777777" w:rsidR="009B32E4" w:rsidRDefault="00B53E59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Отбелязване на Ден,посветен на жертвите при ПТП</w:t>
            </w:r>
          </w:p>
        </w:tc>
        <w:tc>
          <w:tcPr>
            <w:tcW w:w="2400" w:type="dxa"/>
          </w:tcPr>
          <w:p w14:paraId="02B1E252" w14:textId="77777777" w:rsidR="009B32E4" w:rsidRDefault="00B53E59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М.ноември</w:t>
            </w:r>
          </w:p>
        </w:tc>
        <w:tc>
          <w:tcPr>
            <w:tcW w:w="2259" w:type="dxa"/>
          </w:tcPr>
          <w:p w14:paraId="7D4408F3" w14:textId="77777777" w:rsidR="009B32E4" w:rsidRDefault="00B53E59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УКБДП</w:t>
            </w:r>
          </w:p>
        </w:tc>
      </w:tr>
      <w:tr w:rsidR="009B32E4" w14:paraId="1F1B76AC" w14:textId="77777777" w:rsidTr="00B53E59">
        <w:tc>
          <w:tcPr>
            <w:tcW w:w="516" w:type="dxa"/>
          </w:tcPr>
          <w:p w14:paraId="5EAB1B26" w14:textId="77777777" w:rsidR="009B32E4" w:rsidRDefault="00B53E59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11.</w:t>
            </w:r>
          </w:p>
        </w:tc>
        <w:tc>
          <w:tcPr>
            <w:tcW w:w="4113" w:type="dxa"/>
          </w:tcPr>
          <w:p w14:paraId="653D717F" w14:textId="77777777" w:rsidR="009B32E4" w:rsidRDefault="00B53E59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Периодична проверка на състоянието на пътната маркировка и пътните знаци в близост до училището.</w:t>
            </w:r>
          </w:p>
        </w:tc>
        <w:tc>
          <w:tcPr>
            <w:tcW w:w="2400" w:type="dxa"/>
          </w:tcPr>
          <w:p w14:paraId="0137F62C" w14:textId="77777777" w:rsidR="009B32E4" w:rsidRDefault="00B53E59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През годината</w:t>
            </w:r>
          </w:p>
        </w:tc>
        <w:tc>
          <w:tcPr>
            <w:tcW w:w="2259" w:type="dxa"/>
          </w:tcPr>
          <w:p w14:paraId="5AEBB213" w14:textId="77777777" w:rsidR="009B32E4" w:rsidRDefault="00B53E59" w:rsidP="009B32E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Председател на УКБДП</w:t>
            </w:r>
          </w:p>
        </w:tc>
      </w:tr>
    </w:tbl>
    <w:p w14:paraId="7BA45569" w14:textId="77777777" w:rsidR="009B32E4" w:rsidRDefault="009B32E4" w:rsidP="0028003B">
      <w:pPr>
        <w:jc w:val="both"/>
        <w:rPr>
          <w:lang w:val="bg-BG"/>
        </w:rPr>
      </w:pPr>
    </w:p>
    <w:sectPr w:rsidR="009B32E4" w:rsidSect="00B53E59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240"/>
    <w:rsid w:val="0013466C"/>
    <w:rsid w:val="001D28A1"/>
    <w:rsid w:val="0028003B"/>
    <w:rsid w:val="0047598C"/>
    <w:rsid w:val="00647240"/>
    <w:rsid w:val="006B5842"/>
    <w:rsid w:val="00792A08"/>
    <w:rsid w:val="008B10D4"/>
    <w:rsid w:val="009B32E4"/>
    <w:rsid w:val="00B53E59"/>
    <w:rsid w:val="00C61F7A"/>
    <w:rsid w:val="00D1603A"/>
    <w:rsid w:val="00E8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7C83"/>
  <w15:docId w15:val="{FC4F14EB-F04B-48FE-B7BD-DAED0ED6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scpcnew</dc:creator>
  <cp:keywords/>
  <dc:description/>
  <cp:lastModifiedBy>1601711: ОУ "Св.Св. Кирил и Методий" - Труд</cp:lastModifiedBy>
  <cp:revision>10</cp:revision>
  <cp:lastPrinted>2024-09-27T10:39:00Z</cp:lastPrinted>
  <dcterms:created xsi:type="dcterms:W3CDTF">2019-10-08T11:46:00Z</dcterms:created>
  <dcterms:modified xsi:type="dcterms:W3CDTF">2024-09-27T10:39:00Z</dcterms:modified>
</cp:coreProperties>
</file>